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pPr w:leftFromText="180" w:rightFromText="180" w:vertAnchor="text" w:horzAnchor="margin" w:tblpXSpec="center" w:tblpY="-174"/>
        <w:bidiVisual/>
        <w:tblW w:w="15452" w:type="dxa"/>
        <w:tblLayout w:type="fixed"/>
        <w:tblLook w:val="0000" w:firstRow="0" w:lastRow="0" w:firstColumn="0" w:lastColumn="0" w:noHBand="0" w:noVBand="0"/>
      </w:tblPr>
      <w:tblGrid>
        <w:gridCol w:w="1134"/>
        <w:gridCol w:w="1844"/>
        <w:gridCol w:w="3543"/>
        <w:gridCol w:w="3402"/>
        <w:gridCol w:w="3010"/>
        <w:gridCol w:w="2519"/>
      </w:tblGrid>
      <w:tr w:rsidR="007E3E5B" w:rsidRPr="007E3E5B" w:rsidTr="00446087">
        <w:trPr>
          <w:trHeight w:val="200"/>
        </w:trPr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145491" w:rsidRPr="007E3E5B" w:rsidRDefault="00145491" w:rsidP="008C1511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اليوم</w:t>
            </w: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145491" w:rsidRPr="007E3E5B" w:rsidRDefault="00145491" w:rsidP="00145491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التاريخ</w:t>
            </w:r>
          </w:p>
        </w:tc>
        <w:tc>
          <w:tcPr>
            <w:tcW w:w="3543" w:type="dxa"/>
            <w:shd w:val="clear" w:color="auto" w:fill="D9D9D9" w:themeFill="background1" w:themeFillShade="D9"/>
            <w:vAlign w:val="center"/>
          </w:tcPr>
          <w:p w:rsidR="00145491" w:rsidRPr="007E3E5B" w:rsidRDefault="00145491" w:rsidP="008C1511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المستوى الأول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:rsidR="00145491" w:rsidRPr="007E3E5B" w:rsidRDefault="00145491" w:rsidP="008C1511">
            <w:pPr>
              <w:jc w:val="center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المستوى الثاني</w:t>
            </w:r>
          </w:p>
        </w:tc>
        <w:tc>
          <w:tcPr>
            <w:tcW w:w="3010" w:type="dxa"/>
            <w:shd w:val="clear" w:color="auto" w:fill="D9D9D9" w:themeFill="background1" w:themeFillShade="D9"/>
            <w:vAlign w:val="center"/>
          </w:tcPr>
          <w:p w:rsidR="00145491" w:rsidRPr="007E3E5B" w:rsidRDefault="00145491" w:rsidP="008C1511">
            <w:pPr>
              <w:jc w:val="center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المستوى الثالث</w:t>
            </w:r>
          </w:p>
        </w:tc>
        <w:tc>
          <w:tcPr>
            <w:tcW w:w="2519" w:type="dxa"/>
            <w:shd w:val="clear" w:color="auto" w:fill="D9D9D9" w:themeFill="background1" w:themeFillShade="D9"/>
            <w:vAlign w:val="center"/>
          </w:tcPr>
          <w:p w:rsidR="00145491" w:rsidRPr="007E3E5B" w:rsidRDefault="00145491" w:rsidP="008C1511">
            <w:pPr>
              <w:jc w:val="center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المستوى الرابع</w:t>
            </w:r>
          </w:p>
        </w:tc>
      </w:tr>
      <w:tr w:rsidR="007E3E5B" w:rsidRPr="007E3E5B" w:rsidTr="00EA3005">
        <w:trPr>
          <w:trHeight w:val="247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السبت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6/8/2022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الصراع العربي الاسرائيلي</w:t>
            </w:r>
          </w:p>
        </w:tc>
        <w:tc>
          <w:tcPr>
            <w:tcW w:w="3402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المدارس النحوية</w:t>
            </w:r>
          </w:p>
        </w:tc>
        <w:tc>
          <w:tcPr>
            <w:tcW w:w="3010" w:type="dxa"/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 xml:space="preserve">فقه اللغة </w:t>
            </w:r>
          </w:p>
        </w:tc>
        <w:tc>
          <w:tcPr>
            <w:tcW w:w="2519" w:type="dxa"/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مناهج بحث</w:t>
            </w:r>
          </w:p>
        </w:tc>
      </w:tr>
      <w:tr w:rsidR="007E3E5B" w:rsidRPr="007E3E5B" w:rsidTr="00EA3005">
        <w:trPr>
          <w:trHeight w:val="247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الأحد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7/8/2022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الثقافة الوطنية</w:t>
            </w:r>
          </w:p>
        </w:tc>
        <w:tc>
          <w:tcPr>
            <w:tcW w:w="3402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تفسير 1</w:t>
            </w:r>
          </w:p>
        </w:tc>
        <w:tc>
          <w:tcPr>
            <w:tcW w:w="3010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أدب العصر العباسي1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ادب اندلسي</w:t>
            </w:r>
          </w:p>
        </w:tc>
      </w:tr>
      <w:tr w:rsidR="007E3E5B" w:rsidRPr="007E3E5B" w:rsidTr="00EA3005">
        <w:trPr>
          <w:trHeight w:val="210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الاثنين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8/8/2022</w:t>
            </w:r>
          </w:p>
        </w:tc>
        <w:tc>
          <w:tcPr>
            <w:tcW w:w="3543" w:type="dxa"/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علوم قرآن 1</w:t>
            </w:r>
          </w:p>
        </w:tc>
        <w:tc>
          <w:tcPr>
            <w:tcW w:w="3402" w:type="dxa"/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الأدب في العصرالأموي</w:t>
            </w:r>
          </w:p>
        </w:tc>
        <w:tc>
          <w:tcPr>
            <w:tcW w:w="3010" w:type="dxa"/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أدب عصر الدول والإمارات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النقد الأدبي الحديث</w:t>
            </w:r>
          </w:p>
        </w:tc>
      </w:tr>
      <w:tr w:rsidR="007E3E5B" w:rsidRPr="007E3E5B" w:rsidTr="00EA3005">
        <w:trPr>
          <w:trHeight w:val="131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</w:t>
            </w: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ثلاثاء</w:t>
            </w: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 xml:space="preserve"> 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9/8/2022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u w:val="single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u w:val="single"/>
                <w:rtl/>
              </w:rPr>
              <w:t>الأخلاق في الكتاب والسنة</w:t>
            </w:r>
          </w:p>
        </w:tc>
        <w:tc>
          <w:tcPr>
            <w:tcW w:w="3402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مصادر ادبية ولغوية</w:t>
            </w:r>
          </w:p>
        </w:tc>
        <w:tc>
          <w:tcPr>
            <w:tcW w:w="3010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علم الدلالة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مهارات التدريس</w:t>
            </w:r>
          </w:p>
        </w:tc>
      </w:tr>
      <w:tr w:rsidR="007E3E5B" w:rsidRPr="007E3E5B" w:rsidTr="00EA3005">
        <w:trPr>
          <w:trHeight w:val="264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الأربعاء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10/8/2022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اللغة الانجليزية1</w:t>
            </w:r>
          </w:p>
        </w:tc>
        <w:tc>
          <w:tcPr>
            <w:tcW w:w="3402" w:type="dxa"/>
            <w:shd w:val="clear" w:color="auto" w:fill="E5B8B7" w:themeFill="accent2" w:themeFillTint="66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العقيدة إلاسلامي</w:t>
            </w:r>
            <w:r w:rsidRPr="007E3E5B">
              <w:rPr>
                <w:rFonts w:cs="Times New Roman" w:hint="eastAsia"/>
                <w:b/>
                <w:bCs/>
                <w:sz w:val="30"/>
                <w:szCs w:val="30"/>
                <w:rtl/>
              </w:rPr>
              <w:t>ة</w:t>
            </w:r>
          </w:p>
        </w:tc>
        <w:tc>
          <w:tcPr>
            <w:tcW w:w="3010" w:type="dxa"/>
            <w:shd w:val="clear" w:color="auto" w:fill="E5B8B7" w:themeFill="accent2" w:themeFillTint="66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أدب العصر العباسي2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قضايا فقهية معاصرة</w:t>
            </w:r>
          </w:p>
        </w:tc>
      </w:tr>
      <w:tr w:rsidR="007E3E5B" w:rsidRPr="007E3E5B" w:rsidTr="00EA3005">
        <w:trPr>
          <w:trHeight w:val="267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 xml:space="preserve">الخميس 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11/8/2022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اللغة الانجليزية 2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علم العروض والقافية</w:t>
            </w:r>
          </w:p>
        </w:tc>
        <w:tc>
          <w:tcPr>
            <w:tcW w:w="3010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نحو وصرف 4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ادب عربي حديث1</w:t>
            </w:r>
          </w:p>
        </w:tc>
      </w:tr>
      <w:tr w:rsidR="007E3E5B" w:rsidRPr="007E3E5B" w:rsidTr="00EA3005">
        <w:trPr>
          <w:trHeight w:val="75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السبت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13/8/2022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الأدب في العصر الجاهلي1</w:t>
            </w:r>
          </w:p>
        </w:tc>
        <w:tc>
          <w:tcPr>
            <w:tcW w:w="3402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نحو وصرف 2</w:t>
            </w:r>
          </w:p>
        </w:tc>
        <w:tc>
          <w:tcPr>
            <w:tcW w:w="3010" w:type="dxa"/>
            <w:shd w:val="clear" w:color="auto" w:fill="E5B8B7" w:themeFill="accent2" w:themeFillTint="66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الإعجاز في القران الكريم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الأدب اليمني المعاصر</w:t>
            </w:r>
          </w:p>
        </w:tc>
      </w:tr>
      <w:tr w:rsidR="007E3E5B" w:rsidRPr="007E3E5B" w:rsidTr="00EA3005">
        <w:trPr>
          <w:trHeight w:val="250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الأحد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14/8/2022</w:t>
            </w:r>
          </w:p>
        </w:tc>
        <w:tc>
          <w:tcPr>
            <w:tcW w:w="3543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الأدب في العصرالجاهلي2</w:t>
            </w:r>
          </w:p>
        </w:tc>
        <w:tc>
          <w:tcPr>
            <w:tcW w:w="3402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فقه السيرة</w:t>
            </w:r>
          </w:p>
        </w:tc>
        <w:tc>
          <w:tcPr>
            <w:tcW w:w="3010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علم البديع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ادب مقارن</w:t>
            </w:r>
          </w:p>
        </w:tc>
      </w:tr>
      <w:tr w:rsidR="007E3E5B" w:rsidRPr="007E3E5B" w:rsidTr="00EA3005">
        <w:trPr>
          <w:trHeight w:val="412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الاثنين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15/8/2022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مهارات حاسوب</w:t>
            </w:r>
          </w:p>
        </w:tc>
        <w:tc>
          <w:tcPr>
            <w:tcW w:w="3402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نحو وصرف3</w:t>
            </w:r>
          </w:p>
        </w:tc>
        <w:tc>
          <w:tcPr>
            <w:tcW w:w="3010" w:type="dxa"/>
            <w:tcBorders>
              <w:right w:val="single" w:sz="4" w:space="0" w:color="auto"/>
            </w:tcBorders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علم اللغة</w:t>
            </w:r>
          </w:p>
        </w:tc>
        <w:tc>
          <w:tcPr>
            <w:tcW w:w="251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الأدب العربي الحديث2</w:t>
            </w:r>
          </w:p>
        </w:tc>
      </w:tr>
      <w:tr w:rsidR="007E3E5B" w:rsidRPr="007E3E5B" w:rsidTr="00EA3005">
        <w:trPr>
          <w:trHeight w:val="412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</w:t>
            </w: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ثلاثاء</w:t>
            </w: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 xml:space="preserve"> 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16/8/2022</w:t>
            </w:r>
          </w:p>
        </w:tc>
        <w:tc>
          <w:tcPr>
            <w:tcW w:w="3543" w:type="dxa"/>
            <w:tcBorders>
              <w:right w:val="single" w:sz="4" w:space="0" w:color="auto"/>
            </w:tcBorders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ثقافة اسلامية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علم المعاني</w:t>
            </w:r>
          </w:p>
        </w:tc>
        <w:tc>
          <w:tcPr>
            <w:tcW w:w="301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مهارات لغوية</w:t>
            </w:r>
          </w:p>
        </w:tc>
        <w:tc>
          <w:tcPr>
            <w:tcW w:w="2519" w:type="dxa"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مهارات الادارة التخطيط</w:t>
            </w:r>
          </w:p>
        </w:tc>
      </w:tr>
      <w:tr w:rsidR="007E3E5B" w:rsidRPr="007E3E5B" w:rsidTr="00AC36BB">
        <w:trPr>
          <w:trHeight w:val="412"/>
        </w:trPr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>الأربعاء</w:t>
            </w: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17/8/2022</w:t>
            </w:r>
          </w:p>
        </w:tc>
        <w:tc>
          <w:tcPr>
            <w:tcW w:w="3543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bookmarkStart w:id="0" w:name="_GoBack"/>
            <w:bookmarkEnd w:id="0"/>
          </w:p>
        </w:tc>
        <w:tc>
          <w:tcPr>
            <w:tcW w:w="3010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</w:p>
        </w:tc>
        <w:tc>
          <w:tcPr>
            <w:tcW w:w="2519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</w:p>
        </w:tc>
      </w:tr>
      <w:tr w:rsidR="007E3E5B" w:rsidRPr="007E3E5B" w:rsidTr="00EA3005">
        <w:trPr>
          <w:trHeight w:val="412"/>
        </w:trPr>
        <w:tc>
          <w:tcPr>
            <w:tcW w:w="1134" w:type="dxa"/>
            <w:vAlign w:val="center"/>
          </w:tcPr>
          <w:p w:rsidR="007762E2" w:rsidRPr="007E3E5B" w:rsidRDefault="007762E2" w:rsidP="007762E2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/>
                <w:b/>
                <w:bCs/>
                <w:sz w:val="30"/>
                <w:szCs w:val="30"/>
                <w:rtl/>
              </w:rPr>
              <w:t xml:space="preserve">الخميس </w:t>
            </w:r>
          </w:p>
        </w:tc>
        <w:tc>
          <w:tcPr>
            <w:tcW w:w="1844" w:type="dxa"/>
            <w:vAlign w:val="center"/>
          </w:tcPr>
          <w:p w:rsidR="007762E2" w:rsidRPr="007E3E5B" w:rsidRDefault="007762E2" w:rsidP="007762E2">
            <w:pPr>
              <w:jc w:val="center"/>
            </w:pPr>
            <w:r w:rsidRPr="007E3E5B">
              <w:rPr>
                <w:rFonts w:hint="cs"/>
                <w:rtl/>
              </w:rPr>
              <w:t>18/8/2022</w:t>
            </w:r>
          </w:p>
        </w:tc>
        <w:tc>
          <w:tcPr>
            <w:tcW w:w="3543" w:type="dxa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نظرية الأدب</w:t>
            </w:r>
          </w:p>
        </w:tc>
        <w:tc>
          <w:tcPr>
            <w:tcW w:w="3402" w:type="dxa"/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نقد أدبي قديم</w:t>
            </w:r>
          </w:p>
        </w:tc>
        <w:tc>
          <w:tcPr>
            <w:tcW w:w="3010" w:type="dxa"/>
            <w:shd w:val="clear" w:color="auto" w:fill="E5B8B7" w:themeFill="accent2" w:themeFillTint="66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نحو وصرف5</w:t>
            </w:r>
          </w:p>
        </w:tc>
        <w:tc>
          <w:tcPr>
            <w:tcW w:w="2519" w:type="dxa"/>
            <w:shd w:val="clear" w:color="auto" w:fill="F2DBDB" w:themeFill="accent2" w:themeFillTint="33"/>
            <w:vAlign w:val="center"/>
          </w:tcPr>
          <w:p w:rsidR="007762E2" w:rsidRPr="007E3E5B" w:rsidRDefault="007762E2" w:rsidP="007762E2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فقه الدعوة</w:t>
            </w:r>
          </w:p>
        </w:tc>
      </w:tr>
      <w:tr w:rsidR="00444128" w:rsidRPr="007E3E5B" w:rsidTr="00EA3005">
        <w:trPr>
          <w:trHeight w:val="412"/>
        </w:trPr>
        <w:tc>
          <w:tcPr>
            <w:tcW w:w="1134" w:type="dxa"/>
            <w:vAlign w:val="center"/>
          </w:tcPr>
          <w:p w:rsidR="00444128" w:rsidRPr="007E3E5B" w:rsidRDefault="00444128" w:rsidP="00444128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السبت</w:t>
            </w:r>
          </w:p>
        </w:tc>
        <w:tc>
          <w:tcPr>
            <w:tcW w:w="1844" w:type="dxa"/>
            <w:vAlign w:val="center"/>
          </w:tcPr>
          <w:p w:rsidR="00444128" w:rsidRPr="007E3E5B" w:rsidRDefault="00444128" w:rsidP="00444128">
            <w:pPr>
              <w:jc w:val="center"/>
            </w:pPr>
            <w:r w:rsidRPr="007E3E5B">
              <w:rPr>
                <w:rFonts w:hint="cs"/>
                <w:rtl/>
              </w:rPr>
              <w:t>20/8/2022</w:t>
            </w:r>
          </w:p>
        </w:tc>
        <w:tc>
          <w:tcPr>
            <w:tcW w:w="3543" w:type="dxa"/>
            <w:shd w:val="clear" w:color="auto" w:fill="E5B8B7" w:themeFill="accent2" w:themeFillTint="66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النحو والصرف1</w:t>
            </w:r>
          </w:p>
        </w:tc>
        <w:tc>
          <w:tcPr>
            <w:tcW w:w="3402" w:type="dxa"/>
            <w:shd w:val="clear" w:color="auto" w:fill="F2DBDB" w:themeFill="accent2" w:themeFillTint="33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علم البيان</w:t>
            </w:r>
          </w:p>
        </w:tc>
        <w:tc>
          <w:tcPr>
            <w:tcW w:w="3010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مهارات تحرير صحفي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-</w:t>
            </w:r>
          </w:p>
        </w:tc>
      </w:tr>
      <w:tr w:rsidR="00444128" w:rsidRPr="007E3E5B" w:rsidTr="00EA3005">
        <w:trPr>
          <w:trHeight w:val="412"/>
        </w:trPr>
        <w:tc>
          <w:tcPr>
            <w:tcW w:w="1134" w:type="dxa"/>
            <w:vAlign w:val="center"/>
          </w:tcPr>
          <w:p w:rsidR="00444128" w:rsidRPr="007E3E5B" w:rsidRDefault="00444128" w:rsidP="00444128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الأحد</w:t>
            </w:r>
          </w:p>
        </w:tc>
        <w:tc>
          <w:tcPr>
            <w:tcW w:w="1844" w:type="dxa"/>
            <w:vAlign w:val="center"/>
          </w:tcPr>
          <w:p w:rsidR="00444128" w:rsidRPr="007E3E5B" w:rsidRDefault="00444128" w:rsidP="00444128">
            <w:pPr>
              <w:jc w:val="center"/>
            </w:pPr>
            <w:r w:rsidRPr="007E3E5B">
              <w:rPr>
                <w:rFonts w:hint="cs"/>
                <w:rtl/>
              </w:rPr>
              <w:t>21/8/2022</w:t>
            </w:r>
          </w:p>
        </w:tc>
        <w:tc>
          <w:tcPr>
            <w:tcW w:w="3543" w:type="dxa"/>
            <w:shd w:val="clear" w:color="auto" w:fill="E5B8B7" w:themeFill="accent2" w:themeFillTint="66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علم التجويد1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-</w:t>
            </w:r>
          </w:p>
        </w:tc>
        <w:tc>
          <w:tcPr>
            <w:tcW w:w="3010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-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-</w:t>
            </w:r>
          </w:p>
        </w:tc>
      </w:tr>
      <w:tr w:rsidR="00444128" w:rsidRPr="007E3E5B" w:rsidTr="00EA3005">
        <w:trPr>
          <w:trHeight w:val="412"/>
        </w:trPr>
        <w:tc>
          <w:tcPr>
            <w:tcW w:w="1134" w:type="dxa"/>
            <w:vAlign w:val="center"/>
          </w:tcPr>
          <w:p w:rsidR="00444128" w:rsidRPr="007E3E5B" w:rsidRDefault="00444128" w:rsidP="00444128">
            <w:pPr>
              <w:pStyle w:val="3"/>
              <w:outlineLvl w:val="2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الاثنين</w:t>
            </w:r>
          </w:p>
        </w:tc>
        <w:tc>
          <w:tcPr>
            <w:tcW w:w="1844" w:type="dxa"/>
            <w:vAlign w:val="center"/>
          </w:tcPr>
          <w:p w:rsidR="00444128" w:rsidRPr="007E3E5B" w:rsidRDefault="00444128" w:rsidP="00444128">
            <w:pPr>
              <w:jc w:val="center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hint="cs"/>
                <w:rtl/>
              </w:rPr>
              <w:t>22/8/2022</w:t>
            </w:r>
          </w:p>
        </w:tc>
        <w:tc>
          <w:tcPr>
            <w:tcW w:w="3543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الأدب في عصرصدر الإسلام</w:t>
            </w:r>
          </w:p>
        </w:tc>
        <w:tc>
          <w:tcPr>
            <w:tcW w:w="3402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  <w:rtl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-</w:t>
            </w:r>
          </w:p>
        </w:tc>
        <w:tc>
          <w:tcPr>
            <w:tcW w:w="3010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-</w:t>
            </w:r>
          </w:p>
        </w:tc>
        <w:tc>
          <w:tcPr>
            <w:tcW w:w="2519" w:type="dxa"/>
            <w:shd w:val="clear" w:color="auto" w:fill="FFFFFF" w:themeFill="background1"/>
            <w:vAlign w:val="center"/>
          </w:tcPr>
          <w:p w:rsidR="00444128" w:rsidRPr="007E3E5B" w:rsidRDefault="00444128" w:rsidP="00444128">
            <w:pPr>
              <w:pStyle w:val="2"/>
              <w:outlineLvl w:val="1"/>
              <w:rPr>
                <w:rFonts w:cs="Times New Roman"/>
                <w:b/>
                <w:bCs/>
                <w:sz w:val="30"/>
                <w:szCs w:val="30"/>
              </w:rPr>
            </w:pPr>
            <w:r w:rsidRPr="007E3E5B">
              <w:rPr>
                <w:rFonts w:cs="Times New Roman" w:hint="cs"/>
                <w:b/>
                <w:bCs/>
                <w:sz w:val="30"/>
                <w:szCs w:val="30"/>
                <w:rtl/>
              </w:rPr>
              <w:t>-</w:t>
            </w:r>
          </w:p>
        </w:tc>
      </w:tr>
    </w:tbl>
    <w:p w:rsidR="00044B83" w:rsidRDefault="00D86E35" w:rsidP="00EA5712">
      <w:pPr>
        <w:tabs>
          <w:tab w:val="left" w:pos="6440"/>
        </w:tabs>
      </w:pPr>
      <w:r>
        <w:rPr>
          <w:rFonts w:cs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234315</wp:posOffset>
                </wp:positionH>
                <wp:positionV relativeFrom="paragraph">
                  <wp:posOffset>4629785</wp:posOffset>
                </wp:positionV>
                <wp:extent cx="7918450" cy="840105"/>
                <wp:effectExtent l="5715" t="1905" r="635" b="5715"/>
                <wp:wrapNone/>
                <wp:docPr id="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18450" cy="8401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6890" w:rsidRPr="00A62F76" w:rsidRDefault="00686890" w:rsidP="00686890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  <w:r w:rsidRPr="00A62F76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                  شئون الطلاب</w:t>
                            </w:r>
                            <w:r w:rsidR="009C7AE7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                                                                                              </w:t>
                            </w:r>
                            <w:r w:rsidRPr="00A62F76">
                              <w:rPr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عميد الكلية</w:t>
                            </w:r>
                          </w:p>
                          <w:p w:rsidR="00686890" w:rsidRPr="00A62F76" w:rsidRDefault="00686890" w:rsidP="00A62F76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2" o:spid="_x0000_s1026" style="position:absolute;left:0;text-align:left;margin-left:18.45pt;margin-top:364.55pt;width:623.5pt;height:66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" stroked="f">
                <v:fill opacity="0"/>
                <v:textbox>
                  <w:txbxContent>
                    <w:p w:rsidR="00686890" w:rsidRPr="00A62F76" w:rsidRDefault="00686890" w:rsidP="00686890">
                      <w:pPr>
                        <w:rPr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A62F76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                  شئون الطلاب</w:t>
                      </w:r>
                      <w:r w:rsidR="009C7AE7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                                                                                              </w:t>
                      </w:r>
                      <w:r w:rsidRPr="00A62F76">
                        <w:rPr>
                          <w:b/>
                          <w:bCs/>
                          <w:sz w:val="32"/>
                          <w:szCs w:val="32"/>
                          <w:rtl/>
                        </w:rPr>
                        <w:t>عميد الكلية</w:t>
                      </w:r>
                    </w:p>
                    <w:p w:rsidR="00686890" w:rsidRPr="00A62F76" w:rsidRDefault="00686890" w:rsidP="00A62F76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044B83" w:rsidRPr="006168AE" w:rsidRDefault="00044B83" w:rsidP="00044B83">
      <w:pPr>
        <w:pStyle w:val="a9"/>
        <w:numPr>
          <w:ilvl w:val="0"/>
          <w:numId w:val="5"/>
        </w:numPr>
        <w:rPr>
          <w:rFonts w:cs="MCS Taybah S_U normal."/>
          <w:sz w:val="10"/>
          <w:szCs w:val="22"/>
          <w:u w:val="none"/>
          <w:rtl/>
          <w:lang w:val="fr-FR"/>
        </w:rPr>
      </w:pPr>
      <w:r>
        <w:rPr>
          <w:rFonts w:cs="MCS Taybah S_U normal." w:hint="cs"/>
          <w:sz w:val="10"/>
          <w:szCs w:val="22"/>
          <w:u w:val="none"/>
          <w:rtl/>
          <w:lang w:val="fr-FR"/>
        </w:rPr>
        <w:t xml:space="preserve">على </w:t>
      </w:r>
      <w:r w:rsidRPr="006168AE">
        <w:rPr>
          <w:rFonts w:cs="MCS Taybah S_U normal." w:hint="cs"/>
          <w:sz w:val="10"/>
          <w:szCs w:val="22"/>
          <w:u w:val="none"/>
          <w:rtl/>
          <w:lang w:val="fr-FR"/>
        </w:rPr>
        <w:t>الجميع متابعة أي تعديل في الجدول</w:t>
      </w:r>
    </w:p>
    <w:p w:rsidR="00044B83" w:rsidRPr="006168AE" w:rsidRDefault="00044B83" w:rsidP="00044B83">
      <w:pPr>
        <w:pStyle w:val="a9"/>
        <w:numPr>
          <w:ilvl w:val="0"/>
          <w:numId w:val="5"/>
        </w:numPr>
        <w:rPr>
          <w:rFonts w:cs="MCS Taybah S_U normal."/>
          <w:sz w:val="10"/>
          <w:szCs w:val="22"/>
          <w:u w:val="none"/>
          <w:rtl/>
          <w:lang w:val="fr-FR"/>
        </w:rPr>
      </w:pPr>
      <w:r w:rsidRPr="006168AE">
        <w:rPr>
          <w:rFonts w:cs="MCS Taybah S_U normal." w:hint="cs"/>
          <w:sz w:val="10"/>
          <w:szCs w:val="22"/>
          <w:u w:val="none"/>
          <w:rtl/>
          <w:lang w:val="fr-FR"/>
        </w:rPr>
        <w:t xml:space="preserve"> مواعيد الامتحان الساعة التاسعة صباحاً</w:t>
      </w:r>
    </w:p>
    <w:p w:rsidR="00044B83" w:rsidRPr="006168AE" w:rsidRDefault="00044B83" w:rsidP="00044B83">
      <w:pPr>
        <w:ind w:left="360"/>
        <w:rPr>
          <w:rFonts w:cs="MCS Taybah S_U normal."/>
          <w:b/>
          <w:bCs/>
          <w:sz w:val="10"/>
          <w:szCs w:val="22"/>
        </w:rPr>
      </w:pPr>
      <w:r w:rsidRPr="006168AE">
        <w:rPr>
          <w:rFonts w:cs="MCS Taybah S_U normal." w:hint="cs"/>
          <w:b/>
          <w:bCs/>
          <w:sz w:val="10"/>
          <w:szCs w:val="22"/>
          <w:rtl/>
        </w:rPr>
        <w:t>3- أي محاولة للغش يعرض الطالب للحرمان من ثلاث مواد</w:t>
      </w:r>
    </w:p>
    <w:p w:rsidR="00044B83" w:rsidRPr="006168AE" w:rsidRDefault="00044B83" w:rsidP="00044B83">
      <w:pPr>
        <w:ind w:left="360"/>
        <w:rPr>
          <w:rFonts w:cs="MCS Taybah S_U normal."/>
          <w:b/>
          <w:bCs/>
          <w:sz w:val="10"/>
          <w:szCs w:val="22"/>
          <w:rtl/>
        </w:rPr>
      </w:pPr>
      <w:r w:rsidRPr="006168AE">
        <w:rPr>
          <w:rFonts w:cs="MCS Taybah S_U normal." w:hint="cs"/>
          <w:b/>
          <w:bCs/>
          <w:sz w:val="10"/>
          <w:szCs w:val="22"/>
          <w:rtl/>
        </w:rPr>
        <w:t>4- على جميع الطلاب إحضار البطائق الجامعية +استمارة الترشيد للدور التكميل</w:t>
      </w:r>
      <w:r w:rsidRPr="006168AE">
        <w:rPr>
          <w:rFonts w:cs="MCS Taybah S_U normal." w:hint="eastAsia"/>
          <w:b/>
          <w:bCs/>
          <w:sz w:val="10"/>
          <w:szCs w:val="22"/>
          <w:rtl/>
        </w:rPr>
        <w:t>ي</w:t>
      </w:r>
      <w:r w:rsidRPr="006168AE">
        <w:rPr>
          <w:rFonts w:cs="MCS Taybah S_U normal." w:hint="cs"/>
          <w:b/>
          <w:bCs/>
          <w:sz w:val="10"/>
          <w:szCs w:val="22"/>
          <w:rtl/>
        </w:rPr>
        <w:t xml:space="preserve"> مالم فسيمنع من دخول الامتحان</w:t>
      </w:r>
    </w:p>
    <w:p w:rsidR="00044B83" w:rsidRPr="006168AE" w:rsidRDefault="00044B83" w:rsidP="00044B83">
      <w:pPr>
        <w:ind w:left="360"/>
        <w:rPr>
          <w:rFonts w:cs="MCS Taybah S_U normal."/>
          <w:b/>
          <w:bCs/>
          <w:sz w:val="10"/>
          <w:szCs w:val="22"/>
          <w:u w:val="single"/>
          <w:rtl/>
        </w:rPr>
      </w:pPr>
    </w:p>
    <w:p w:rsidR="00044B83" w:rsidRPr="001E4C3F" w:rsidRDefault="00044B83" w:rsidP="00044B83">
      <w:pPr>
        <w:rPr>
          <w:rFonts w:cs="MCS Taybah S_U normal."/>
          <w:sz w:val="14"/>
          <w:szCs w:val="26"/>
          <w:rtl/>
        </w:rPr>
      </w:pPr>
    </w:p>
    <w:p w:rsidR="00F76F1B" w:rsidRPr="00044B83" w:rsidRDefault="00F76F1B" w:rsidP="00044B83"/>
    <w:sectPr w:rsidR="00F76F1B" w:rsidRPr="00044B83" w:rsidSect="00281351">
      <w:headerReference w:type="default" r:id="rId8"/>
      <w:pgSz w:w="16838" w:h="11906" w:orient="landscape"/>
      <w:pgMar w:top="1800" w:right="1440" w:bottom="1800" w:left="1440" w:header="708" w:footer="1693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3250" w:rsidRDefault="00583250" w:rsidP="007D3076">
      <w:r>
        <w:separator/>
      </w:r>
    </w:p>
  </w:endnote>
  <w:endnote w:type="continuationSeparator" w:id="0">
    <w:p w:rsidR="00583250" w:rsidRDefault="00583250" w:rsidP="007D3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ASOOB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CS Taybah S_U normal.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3250" w:rsidRDefault="00583250" w:rsidP="007D3076">
      <w:r>
        <w:separator/>
      </w:r>
    </w:p>
  </w:footnote>
  <w:footnote w:type="continuationSeparator" w:id="0">
    <w:p w:rsidR="00583250" w:rsidRDefault="00583250" w:rsidP="007D30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1511" w:rsidRDefault="008C1511" w:rsidP="008C1511">
    <w:pPr>
      <w:pStyle w:val="a3"/>
      <w:jc w:val="center"/>
      <w:rPr>
        <w:b/>
        <w:bCs/>
        <w:sz w:val="30"/>
        <w:szCs w:val="30"/>
      </w:rPr>
    </w:pPr>
    <w:r>
      <w:rPr>
        <w:b/>
        <w:bCs/>
        <w:sz w:val="30"/>
        <w:szCs w:val="30"/>
        <w:rtl/>
      </w:rPr>
      <w:t xml:space="preserve">كلية اللغات </w:t>
    </w:r>
    <w:proofErr w:type="gramStart"/>
    <w:r>
      <w:rPr>
        <w:b/>
        <w:bCs/>
        <w:sz w:val="30"/>
        <w:szCs w:val="30"/>
        <w:rtl/>
      </w:rPr>
      <w:t>و الآداب</w:t>
    </w:r>
    <w:proofErr w:type="gramEnd"/>
    <w:r>
      <w:rPr>
        <w:b/>
        <w:bCs/>
        <w:sz w:val="30"/>
        <w:szCs w:val="30"/>
        <w:rtl/>
      </w:rPr>
      <w:t xml:space="preserve"> والإعلام </w:t>
    </w:r>
  </w:p>
  <w:p w:rsidR="008C1511" w:rsidRDefault="008C1511" w:rsidP="007E3E5B">
    <w:pPr>
      <w:pStyle w:val="a3"/>
      <w:jc w:val="center"/>
      <w:rPr>
        <w:rFonts w:cs="PT Bold Heading"/>
        <w:b/>
        <w:bCs/>
        <w:sz w:val="30"/>
        <w:szCs w:val="30"/>
        <w:u w:val="single"/>
      </w:rPr>
    </w:pPr>
    <w:r>
      <w:rPr>
        <w:rFonts w:cs="PT Bold Heading" w:hint="cs"/>
        <w:b/>
        <w:bCs/>
        <w:sz w:val="30"/>
        <w:szCs w:val="30"/>
        <w:u w:val="single"/>
        <w:rtl/>
      </w:rPr>
      <w:t>جدول امتحانات دور أكتوبر</w:t>
    </w:r>
    <w:r w:rsidR="00CD7224">
      <w:rPr>
        <w:rFonts w:cs="PT Bold Heading" w:hint="cs"/>
        <w:b/>
        <w:bCs/>
        <w:sz w:val="30"/>
        <w:szCs w:val="30"/>
        <w:u w:val="single"/>
        <w:rtl/>
      </w:rPr>
      <w:t>202</w:t>
    </w:r>
    <w:r w:rsidR="007E3E5B">
      <w:rPr>
        <w:rFonts w:cs="PT Bold Heading" w:hint="cs"/>
        <w:b/>
        <w:bCs/>
        <w:sz w:val="30"/>
        <w:szCs w:val="30"/>
        <w:u w:val="single"/>
        <w:rtl/>
      </w:rPr>
      <w:t>2</w:t>
    </w:r>
    <w:r w:rsidR="00CD7224">
      <w:rPr>
        <w:rFonts w:cs="PT Bold Heading" w:hint="cs"/>
        <w:b/>
        <w:bCs/>
        <w:sz w:val="30"/>
        <w:szCs w:val="30"/>
        <w:u w:val="single"/>
        <w:rtl/>
      </w:rPr>
      <w:t>/2021م</w:t>
    </w:r>
    <w:r w:rsidR="00377F88">
      <w:rPr>
        <w:rFonts w:cs="Times New Roman" w:hint="cs"/>
        <w:b/>
        <w:bCs/>
        <w:sz w:val="30"/>
        <w:szCs w:val="30"/>
        <w:u w:val="single"/>
        <w:rtl/>
      </w:rPr>
      <w:t xml:space="preserve">- </w:t>
    </w:r>
    <w:r w:rsidR="00B1281F">
      <w:rPr>
        <w:rFonts w:cs="PT Bold Heading" w:hint="cs"/>
        <w:b/>
        <w:bCs/>
        <w:sz w:val="30"/>
        <w:szCs w:val="30"/>
        <w:u w:val="single"/>
        <w:rtl/>
      </w:rPr>
      <w:t>تخصص</w:t>
    </w:r>
    <w:r>
      <w:rPr>
        <w:rFonts w:cs="PT Bold Heading" w:hint="cs"/>
        <w:b/>
        <w:bCs/>
        <w:sz w:val="30"/>
        <w:szCs w:val="30"/>
        <w:u w:val="single"/>
        <w:rtl/>
      </w:rPr>
      <w:t>:</w:t>
    </w:r>
    <w:r w:rsidR="00B1281F">
      <w:rPr>
        <w:rFonts w:cs="PT Bold Heading" w:hint="cs"/>
        <w:b/>
        <w:bCs/>
        <w:sz w:val="30"/>
        <w:szCs w:val="30"/>
        <w:u w:val="single"/>
        <w:rtl/>
      </w:rPr>
      <w:t xml:space="preserve"> لغة </w:t>
    </w:r>
    <w:r>
      <w:rPr>
        <w:rFonts w:cs="PT Bold Heading" w:hint="cs"/>
        <w:b/>
        <w:bCs/>
        <w:sz w:val="30"/>
        <w:szCs w:val="30"/>
        <w:u w:val="single"/>
        <w:rtl/>
      </w:rPr>
      <w:t>عربي</w:t>
    </w:r>
    <w:r w:rsidR="00B1281F">
      <w:rPr>
        <w:rFonts w:cs="PT Bold Heading" w:hint="cs"/>
        <w:b/>
        <w:bCs/>
        <w:sz w:val="30"/>
        <w:szCs w:val="30"/>
        <w:u w:val="single"/>
        <w:rtl/>
      </w:rPr>
      <w:t xml:space="preserve">ة </w:t>
    </w:r>
  </w:p>
  <w:p w:rsidR="002F327F" w:rsidRPr="008C1511" w:rsidRDefault="002F327F" w:rsidP="008C1511">
    <w:pPr>
      <w:pStyle w:val="a3"/>
      <w:rPr>
        <w:szCs w:val="3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D36F6F"/>
    <w:multiLevelType w:val="hybridMultilevel"/>
    <w:tmpl w:val="660AFA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D3D7A"/>
    <w:multiLevelType w:val="hybridMultilevel"/>
    <w:tmpl w:val="216A585E"/>
    <w:lvl w:ilvl="0" w:tplc="2230E09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424D63"/>
    <w:multiLevelType w:val="hybridMultilevel"/>
    <w:tmpl w:val="D816494E"/>
    <w:lvl w:ilvl="0" w:tplc="CD5CD8BA">
      <w:numFmt w:val="bullet"/>
      <w:lvlText w:val=""/>
      <w:lvlJc w:val="left"/>
      <w:pPr>
        <w:ind w:left="720" w:hanging="360"/>
      </w:pPr>
      <w:rPr>
        <w:rFonts w:ascii="Symbol" w:eastAsia="Times New Roman" w:hAnsi="Symbol" w:cs="Traditional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F87AB1"/>
    <w:multiLevelType w:val="hybridMultilevel"/>
    <w:tmpl w:val="30D4ABDA"/>
    <w:lvl w:ilvl="0" w:tplc="4800785E">
      <w:start w:val="1"/>
      <w:numFmt w:val="arabicAlpha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076"/>
    <w:rsid w:val="00014084"/>
    <w:rsid w:val="00022ACC"/>
    <w:rsid w:val="000321FF"/>
    <w:rsid w:val="00044B83"/>
    <w:rsid w:val="0005753E"/>
    <w:rsid w:val="00061896"/>
    <w:rsid w:val="000713B8"/>
    <w:rsid w:val="0009248E"/>
    <w:rsid w:val="0009381D"/>
    <w:rsid w:val="000A52C2"/>
    <w:rsid w:val="000C1BE1"/>
    <w:rsid w:val="000C2BD2"/>
    <w:rsid w:val="000C542C"/>
    <w:rsid w:val="000E005D"/>
    <w:rsid w:val="000E5505"/>
    <w:rsid w:val="000F326A"/>
    <w:rsid w:val="001037C9"/>
    <w:rsid w:val="00106AD2"/>
    <w:rsid w:val="00110B21"/>
    <w:rsid w:val="00113B92"/>
    <w:rsid w:val="001169D6"/>
    <w:rsid w:val="00117131"/>
    <w:rsid w:val="00117867"/>
    <w:rsid w:val="00127125"/>
    <w:rsid w:val="00131CCC"/>
    <w:rsid w:val="0013775D"/>
    <w:rsid w:val="00142DC7"/>
    <w:rsid w:val="00145491"/>
    <w:rsid w:val="001519A8"/>
    <w:rsid w:val="001560B7"/>
    <w:rsid w:val="0016123E"/>
    <w:rsid w:val="00181B92"/>
    <w:rsid w:val="001829CF"/>
    <w:rsid w:val="00183CEC"/>
    <w:rsid w:val="0019247F"/>
    <w:rsid w:val="00197668"/>
    <w:rsid w:val="001A4455"/>
    <w:rsid w:val="001A7CFA"/>
    <w:rsid w:val="001B0A50"/>
    <w:rsid w:val="001B15D2"/>
    <w:rsid w:val="001B1D6D"/>
    <w:rsid w:val="001C3514"/>
    <w:rsid w:val="001C49B0"/>
    <w:rsid w:val="001E25A9"/>
    <w:rsid w:val="00201F36"/>
    <w:rsid w:val="00216794"/>
    <w:rsid w:val="0023167F"/>
    <w:rsid w:val="002320BE"/>
    <w:rsid w:val="00237B9A"/>
    <w:rsid w:val="00241B4F"/>
    <w:rsid w:val="00246B17"/>
    <w:rsid w:val="002473FE"/>
    <w:rsid w:val="0025140D"/>
    <w:rsid w:val="0025456D"/>
    <w:rsid w:val="0025672E"/>
    <w:rsid w:val="00266256"/>
    <w:rsid w:val="00271688"/>
    <w:rsid w:val="00274D5E"/>
    <w:rsid w:val="00275921"/>
    <w:rsid w:val="00281351"/>
    <w:rsid w:val="00292A13"/>
    <w:rsid w:val="002A0ADB"/>
    <w:rsid w:val="002A7146"/>
    <w:rsid w:val="002B5F82"/>
    <w:rsid w:val="002C2EA7"/>
    <w:rsid w:val="002C376D"/>
    <w:rsid w:val="002C7D1F"/>
    <w:rsid w:val="002D0ACC"/>
    <w:rsid w:val="002E224E"/>
    <w:rsid w:val="002F06DE"/>
    <w:rsid w:val="002F327F"/>
    <w:rsid w:val="003069E8"/>
    <w:rsid w:val="00317BFB"/>
    <w:rsid w:val="003205CA"/>
    <w:rsid w:val="00321B5F"/>
    <w:rsid w:val="00322930"/>
    <w:rsid w:val="00323EFA"/>
    <w:rsid w:val="00341874"/>
    <w:rsid w:val="00354E41"/>
    <w:rsid w:val="003578AE"/>
    <w:rsid w:val="003644CA"/>
    <w:rsid w:val="00370421"/>
    <w:rsid w:val="00374310"/>
    <w:rsid w:val="003754D4"/>
    <w:rsid w:val="00377F88"/>
    <w:rsid w:val="00380A6B"/>
    <w:rsid w:val="00384C0A"/>
    <w:rsid w:val="00385278"/>
    <w:rsid w:val="003A48B2"/>
    <w:rsid w:val="003A51B8"/>
    <w:rsid w:val="003C2FBE"/>
    <w:rsid w:val="003C3273"/>
    <w:rsid w:val="003D19EE"/>
    <w:rsid w:val="003E63F1"/>
    <w:rsid w:val="004031DA"/>
    <w:rsid w:val="0041036A"/>
    <w:rsid w:val="00413671"/>
    <w:rsid w:val="00433536"/>
    <w:rsid w:val="00434DBA"/>
    <w:rsid w:val="0044250F"/>
    <w:rsid w:val="00442E50"/>
    <w:rsid w:val="00444128"/>
    <w:rsid w:val="00446087"/>
    <w:rsid w:val="00460D60"/>
    <w:rsid w:val="00462E94"/>
    <w:rsid w:val="00473C2B"/>
    <w:rsid w:val="004843B9"/>
    <w:rsid w:val="004864BB"/>
    <w:rsid w:val="004A33B8"/>
    <w:rsid w:val="004F5C04"/>
    <w:rsid w:val="00505733"/>
    <w:rsid w:val="00507898"/>
    <w:rsid w:val="005100C0"/>
    <w:rsid w:val="005135B2"/>
    <w:rsid w:val="00535ECB"/>
    <w:rsid w:val="00542310"/>
    <w:rsid w:val="00547A6C"/>
    <w:rsid w:val="0055099E"/>
    <w:rsid w:val="00564F42"/>
    <w:rsid w:val="00565C2B"/>
    <w:rsid w:val="005678F9"/>
    <w:rsid w:val="005769C2"/>
    <w:rsid w:val="00583250"/>
    <w:rsid w:val="00586CB6"/>
    <w:rsid w:val="00597337"/>
    <w:rsid w:val="005A1E7C"/>
    <w:rsid w:val="005B7C85"/>
    <w:rsid w:val="005B7EF6"/>
    <w:rsid w:val="005C24D0"/>
    <w:rsid w:val="005C70C7"/>
    <w:rsid w:val="005D0AA3"/>
    <w:rsid w:val="005E438E"/>
    <w:rsid w:val="005F795A"/>
    <w:rsid w:val="00626C54"/>
    <w:rsid w:val="0062747B"/>
    <w:rsid w:val="0063318D"/>
    <w:rsid w:val="00651423"/>
    <w:rsid w:val="00677627"/>
    <w:rsid w:val="00686890"/>
    <w:rsid w:val="0069144D"/>
    <w:rsid w:val="006A583D"/>
    <w:rsid w:val="006B2A4A"/>
    <w:rsid w:val="006B67A0"/>
    <w:rsid w:val="006C7A60"/>
    <w:rsid w:val="006E062A"/>
    <w:rsid w:val="006F3E64"/>
    <w:rsid w:val="00701222"/>
    <w:rsid w:val="00702FD0"/>
    <w:rsid w:val="007042DB"/>
    <w:rsid w:val="00707EE7"/>
    <w:rsid w:val="00712068"/>
    <w:rsid w:val="0071508F"/>
    <w:rsid w:val="00741BD1"/>
    <w:rsid w:val="007524C0"/>
    <w:rsid w:val="007645C5"/>
    <w:rsid w:val="00767C85"/>
    <w:rsid w:val="007726F2"/>
    <w:rsid w:val="00772FDD"/>
    <w:rsid w:val="00773D9A"/>
    <w:rsid w:val="007762E2"/>
    <w:rsid w:val="00785C77"/>
    <w:rsid w:val="00790B8A"/>
    <w:rsid w:val="007932FD"/>
    <w:rsid w:val="007A2860"/>
    <w:rsid w:val="007B42E6"/>
    <w:rsid w:val="007B5D0B"/>
    <w:rsid w:val="007C43EE"/>
    <w:rsid w:val="007C7BA2"/>
    <w:rsid w:val="007D3076"/>
    <w:rsid w:val="007E3E5B"/>
    <w:rsid w:val="007E3F1C"/>
    <w:rsid w:val="007E79D4"/>
    <w:rsid w:val="00836994"/>
    <w:rsid w:val="00863C8D"/>
    <w:rsid w:val="00867992"/>
    <w:rsid w:val="00874DF0"/>
    <w:rsid w:val="0087672E"/>
    <w:rsid w:val="00890AA0"/>
    <w:rsid w:val="00891460"/>
    <w:rsid w:val="008938F4"/>
    <w:rsid w:val="00895D9C"/>
    <w:rsid w:val="008A2172"/>
    <w:rsid w:val="008A2702"/>
    <w:rsid w:val="008C1511"/>
    <w:rsid w:val="008D64A5"/>
    <w:rsid w:val="008E05B6"/>
    <w:rsid w:val="008F49E5"/>
    <w:rsid w:val="008F6600"/>
    <w:rsid w:val="00922189"/>
    <w:rsid w:val="009247DF"/>
    <w:rsid w:val="00934BDC"/>
    <w:rsid w:val="009A14BC"/>
    <w:rsid w:val="009C0030"/>
    <w:rsid w:val="009C234C"/>
    <w:rsid w:val="009C4176"/>
    <w:rsid w:val="009C7AE7"/>
    <w:rsid w:val="009D1C05"/>
    <w:rsid w:val="009D3EA1"/>
    <w:rsid w:val="009E06EF"/>
    <w:rsid w:val="009E510B"/>
    <w:rsid w:val="009E6F45"/>
    <w:rsid w:val="009F067E"/>
    <w:rsid w:val="00A05C78"/>
    <w:rsid w:val="00A06BF9"/>
    <w:rsid w:val="00A20C2B"/>
    <w:rsid w:val="00A247F1"/>
    <w:rsid w:val="00A41D5F"/>
    <w:rsid w:val="00A45F08"/>
    <w:rsid w:val="00A4705B"/>
    <w:rsid w:val="00A60200"/>
    <w:rsid w:val="00A62F76"/>
    <w:rsid w:val="00AA37BD"/>
    <w:rsid w:val="00AB0F65"/>
    <w:rsid w:val="00AC36BB"/>
    <w:rsid w:val="00AD2720"/>
    <w:rsid w:val="00AF30A8"/>
    <w:rsid w:val="00AF362D"/>
    <w:rsid w:val="00B07080"/>
    <w:rsid w:val="00B12117"/>
    <w:rsid w:val="00B1281F"/>
    <w:rsid w:val="00B21887"/>
    <w:rsid w:val="00B2388D"/>
    <w:rsid w:val="00B4406A"/>
    <w:rsid w:val="00B62A8B"/>
    <w:rsid w:val="00B66140"/>
    <w:rsid w:val="00B91E7E"/>
    <w:rsid w:val="00B969EE"/>
    <w:rsid w:val="00BA2937"/>
    <w:rsid w:val="00BA41F3"/>
    <w:rsid w:val="00BA7314"/>
    <w:rsid w:val="00BA73FE"/>
    <w:rsid w:val="00BB0BA9"/>
    <w:rsid w:val="00BB5B73"/>
    <w:rsid w:val="00BB5F48"/>
    <w:rsid w:val="00BC5FBE"/>
    <w:rsid w:val="00BD3480"/>
    <w:rsid w:val="00BE15E0"/>
    <w:rsid w:val="00BE2555"/>
    <w:rsid w:val="00C21B62"/>
    <w:rsid w:val="00C30FB7"/>
    <w:rsid w:val="00C33A1C"/>
    <w:rsid w:val="00C459F5"/>
    <w:rsid w:val="00C45B30"/>
    <w:rsid w:val="00C52306"/>
    <w:rsid w:val="00C67DB3"/>
    <w:rsid w:val="00C7386A"/>
    <w:rsid w:val="00C75AC4"/>
    <w:rsid w:val="00C767BA"/>
    <w:rsid w:val="00C876E4"/>
    <w:rsid w:val="00C922B0"/>
    <w:rsid w:val="00C924BB"/>
    <w:rsid w:val="00CA14BE"/>
    <w:rsid w:val="00CB0C1F"/>
    <w:rsid w:val="00CB4332"/>
    <w:rsid w:val="00CC5679"/>
    <w:rsid w:val="00CD0621"/>
    <w:rsid w:val="00CD3D80"/>
    <w:rsid w:val="00CD43EB"/>
    <w:rsid w:val="00CD4594"/>
    <w:rsid w:val="00CD5C2B"/>
    <w:rsid w:val="00CD6F4C"/>
    <w:rsid w:val="00CD7224"/>
    <w:rsid w:val="00CE362F"/>
    <w:rsid w:val="00CF118C"/>
    <w:rsid w:val="00D025B8"/>
    <w:rsid w:val="00D2389B"/>
    <w:rsid w:val="00D23D3C"/>
    <w:rsid w:val="00D32F3B"/>
    <w:rsid w:val="00D340F1"/>
    <w:rsid w:val="00D4023E"/>
    <w:rsid w:val="00D47DD9"/>
    <w:rsid w:val="00D54CC6"/>
    <w:rsid w:val="00D600E7"/>
    <w:rsid w:val="00D6675B"/>
    <w:rsid w:val="00D8214B"/>
    <w:rsid w:val="00D83BD2"/>
    <w:rsid w:val="00D86E35"/>
    <w:rsid w:val="00D94833"/>
    <w:rsid w:val="00DA5186"/>
    <w:rsid w:val="00DA5A1E"/>
    <w:rsid w:val="00DB32C4"/>
    <w:rsid w:val="00DB5901"/>
    <w:rsid w:val="00DC7BF2"/>
    <w:rsid w:val="00DD4DC9"/>
    <w:rsid w:val="00DE61E6"/>
    <w:rsid w:val="00E03789"/>
    <w:rsid w:val="00E07F98"/>
    <w:rsid w:val="00E146FD"/>
    <w:rsid w:val="00E152A2"/>
    <w:rsid w:val="00E15858"/>
    <w:rsid w:val="00E20C69"/>
    <w:rsid w:val="00E30E84"/>
    <w:rsid w:val="00E42AB8"/>
    <w:rsid w:val="00E83D13"/>
    <w:rsid w:val="00E97A61"/>
    <w:rsid w:val="00EA3005"/>
    <w:rsid w:val="00EA3ABD"/>
    <w:rsid w:val="00EA5712"/>
    <w:rsid w:val="00EC2FE3"/>
    <w:rsid w:val="00ED29F3"/>
    <w:rsid w:val="00ED7F7F"/>
    <w:rsid w:val="00EF1E87"/>
    <w:rsid w:val="00EF2B4E"/>
    <w:rsid w:val="00F05CA6"/>
    <w:rsid w:val="00F323D4"/>
    <w:rsid w:val="00F53374"/>
    <w:rsid w:val="00F6165F"/>
    <w:rsid w:val="00F65303"/>
    <w:rsid w:val="00F65F25"/>
    <w:rsid w:val="00F73B0D"/>
    <w:rsid w:val="00F7485C"/>
    <w:rsid w:val="00F76F1B"/>
    <w:rsid w:val="00F85821"/>
    <w:rsid w:val="00F86703"/>
    <w:rsid w:val="00FA2BC0"/>
    <w:rsid w:val="00FB604A"/>
    <w:rsid w:val="00FB7023"/>
    <w:rsid w:val="00FB7F5F"/>
    <w:rsid w:val="00FC0652"/>
    <w:rsid w:val="00FC516F"/>
    <w:rsid w:val="00FD1F21"/>
    <w:rsid w:val="00FD2C2B"/>
    <w:rsid w:val="00FE64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EA480E99-7635-4E7A-8132-9B7A7439C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076"/>
    <w:pPr>
      <w:bidi/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</w:rPr>
  </w:style>
  <w:style w:type="paragraph" w:styleId="1">
    <w:name w:val="heading 1"/>
    <w:basedOn w:val="a"/>
    <w:next w:val="a"/>
    <w:link w:val="1Char"/>
    <w:uiPriority w:val="9"/>
    <w:qFormat/>
    <w:rsid w:val="00CD459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qFormat/>
    <w:rsid w:val="007D3076"/>
    <w:pPr>
      <w:keepNext/>
      <w:jc w:val="center"/>
      <w:outlineLvl w:val="1"/>
    </w:pPr>
    <w:rPr>
      <w:rFonts w:cs="HASOOB"/>
      <w:szCs w:val="36"/>
    </w:rPr>
  </w:style>
  <w:style w:type="paragraph" w:styleId="3">
    <w:name w:val="heading 3"/>
    <w:basedOn w:val="a"/>
    <w:next w:val="a"/>
    <w:link w:val="3Char"/>
    <w:qFormat/>
    <w:rsid w:val="007D3076"/>
    <w:pPr>
      <w:keepNext/>
      <w:jc w:val="center"/>
      <w:outlineLvl w:val="2"/>
    </w:pPr>
    <w:rPr>
      <w:rFonts w:cs="HASOOB"/>
      <w:sz w:val="34"/>
      <w:szCs w:val="5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1"/>
    <w:uiPriority w:val="99"/>
    <w:unhideWhenUsed/>
    <w:rsid w:val="007D3076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</w:rPr>
  </w:style>
  <w:style w:type="character" w:customStyle="1" w:styleId="Char1">
    <w:name w:val="رأس الصفحة Char1"/>
    <w:basedOn w:val="a0"/>
    <w:link w:val="a3"/>
    <w:uiPriority w:val="99"/>
    <w:rsid w:val="007D3076"/>
  </w:style>
  <w:style w:type="paragraph" w:styleId="a4">
    <w:name w:val="footer"/>
    <w:basedOn w:val="a"/>
    <w:link w:val="Char"/>
    <w:uiPriority w:val="99"/>
    <w:unhideWhenUsed/>
    <w:rsid w:val="007D3076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</w:rPr>
  </w:style>
  <w:style w:type="character" w:customStyle="1" w:styleId="Char">
    <w:name w:val="تذييل الصفحة Char"/>
    <w:basedOn w:val="a0"/>
    <w:link w:val="a4"/>
    <w:uiPriority w:val="99"/>
    <w:rsid w:val="007D3076"/>
  </w:style>
  <w:style w:type="character" w:customStyle="1" w:styleId="2Char">
    <w:name w:val="عنوان 2 Char"/>
    <w:basedOn w:val="a0"/>
    <w:link w:val="2"/>
    <w:rsid w:val="007D3076"/>
    <w:rPr>
      <w:rFonts w:ascii="Times New Roman" w:eastAsia="Times New Roman" w:hAnsi="Times New Roman" w:cs="HASOOB"/>
      <w:noProof/>
      <w:sz w:val="20"/>
      <w:szCs w:val="36"/>
    </w:rPr>
  </w:style>
  <w:style w:type="character" w:customStyle="1" w:styleId="3Char">
    <w:name w:val="عنوان 3 Char"/>
    <w:basedOn w:val="a0"/>
    <w:link w:val="3"/>
    <w:rsid w:val="007D3076"/>
    <w:rPr>
      <w:rFonts w:ascii="Times New Roman" w:eastAsia="Times New Roman" w:hAnsi="Times New Roman" w:cs="HASOOB"/>
      <w:noProof/>
      <w:sz w:val="34"/>
      <w:szCs w:val="50"/>
    </w:rPr>
  </w:style>
  <w:style w:type="table" w:styleId="-2">
    <w:name w:val="Light Shading Accent 2"/>
    <w:basedOn w:val="a1"/>
    <w:uiPriority w:val="60"/>
    <w:rsid w:val="007D307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1-3">
    <w:name w:val="Medium Shading 1 Accent 3"/>
    <w:basedOn w:val="a1"/>
    <w:uiPriority w:val="63"/>
    <w:rsid w:val="007D3076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7D3076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paragraph" w:customStyle="1" w:styleId="a5">
    <w:basedOn w:val="a"/>
    <w:next w:val="a3"/>
    <w:link w:val="Char0"/>
    <w:uiPriority w:val="99"/>
    <w:rsid w:val="001169D6"/>
    <w:pPr>
      <w:tabs>
        <w:tab w:val="center" w:pos="4320"/>
        <w:tab w:val="right" w:pos="864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Char0">
    <w:name w:val="رأس الصفحة Char"/>
    <w:link w:val="a5"/>
    <w:uiPriority w:val="99"/>
    <w:rsid w:val="001169D6"/>
    <w:rPr>
      <w:noProof/>
    </w:rPr>
  </w:style>
  <w:style w:type="table" w:styleId="a6">
    <w:name w:val="Light List"/>
    <w:basedOn w:val="a1"/>
    <w:uiPriority w:val="61"/>
    <w:rsid w:val="008D64A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a7">
    <w:name w:val="Table Grid"/>
    <w:basedOn w:val="a1"/>
    <w:uiPriority w:val="59"/>
    <w:rsid w:val="006B2A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Char">
    <w:name w:val="العنوان 1 Char"/>
    <w:basedOn w:val="a0"/>
    <w:link w:val="1"/>
    <w:uiPriority w:val="9"/>
    <w:rsid w:val="00CD4594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paragraph" w:styleId="a8">
    <w:name w:val="List Paragraph"/>
    <w:basedOn w:val="a"/>
    <w:uiPriority w:val="34"/>
    <w:qFormat/>
    <w:rsid w:val="002A0ADB"/>
    <w:pPr>
      <w:ind w:left="720"/>
      <w:contextualSpacing/>
    </w:pPr>
  </w:style>
  <w:style w:type="paragraph" w:styleId="a9">
    <w:name w:val="caption"/>
    <w:basedOn w:val="a"/>
    <w:next w:val="a"/>
    <w:qFormat/>
    <w:rsid w:val="00044B83"/>
    <w:pPr>
      <w:jc w:val="lowKashida"/>
    </w:pPr>
    <w:rPr>
      <w:rFonts w:cs="Arial"/>
      <w:b/>
      <w:bCs/>
      <w:noProof w:val="0"/>
      <w:szCs w:val="24"/>
      <w:u w:val="single"/>
    </w:rPr>
  </w:style>
  <w:style w:type="paragraph" w:styleId="aa">
    <w:name w:val="Balloon Text"/>
    <w:basedOn w:val="a"/>
    <w:link w:val="Char2"/>
    <w:uiPriority w:val="99"/>
    <w:semiHidden/>
    <w:unhideWhenUsed/>
    <w:rsid w:val="007E3E5B"/>
    <w:rPr>
      <w:rFonts w:ascii="Tahoma" w:hAnsi="Tahoma" w:cs="Tahoma"/>
      <w:sz w:val="18"/>
      <w:szCs w:val="18"/>
    </w:rPr>
  </w:style>
  <w:style w:type="character" w:customStyle="1" w:styleId="Char2">
    <w:name w:val="نص في بالون Char"/>
    <w:basedOn w:val="a0"/>
    <w:link w:val="aa"/>
    <w:uiPriority w:val="99"/>
    <w:semiHidden/>
    <w:rsid w:val="007E3E5B"/>
    <w:rPr>
      <w:rFonts w:ascii="Tahoma" w:eastAsia="Times New Roman" w:hAnsi="Tahoma" w:cs="Tahoma"/>
      <w:noProof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87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4AF97-BEC5-4E6F-9262-A2DBC2627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</cp:revision>
  <cp:lastPrinted>2022-07-28T07:46:00Z</cp:lastPrinted>
  <dcterms:created xsi:type="dcterms:W3CDTF">2022-07-27T08:24:00Z</dcterms:created>
  <dcterms:modified xsi:type="dcterms:W3CDTF">2022-07-28T07:46:00Z</dcterms:modified>
</cp:coreProperties>
</file>